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D" w:rsidRDefault="00523AAD" w:rsidP="00523AAD">
      <w:pPr>
        <w:spacing w:after="0"/>
        <w:jc w:val="center"/>
        <w:rPr>
          <w:b/>
        </w:rPr>
      </w:pPr>
      <w:r>
        <w:rPr>
          <w:b/>
        </w:rPr>
        <w:t>T.C.</w:t>
      </w:r>
    </w:p>
    <w:p w:rsidR="00523AAD" w:rsidRDefault="00523AAD" w:rsidP="00523AAD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523AAD" w:rsidRDefault="00523AAD" w:rsidP="00523AAD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523AAD" w:rsidRDefault="00523AAD" w:rsidP="00523AAD">
      <w:pPr>
        <w:spacing w:after="0"/>
        <w:jc w:val="center"/>
        <w:rPr>
          <w:b/>
        </w:rPr>
      </w:pPr>
      <w:r>
        <w:rPr>
          <w:b/>
        </w:rPr>
        <w:t>2016  KARARLARI</w:t>
      </w:r>
    </w:p>
    <w:p w:rsidR="00523AAD" w:rsidRDefault="00523AAD" w:rsidP="00523AAD">
      <w:pPr>
        <w:spacing w:after="0"/>
        <w:jc w:val="center"/>
        <w:rPr>
          <w:b/>
        </w:rPr>
      </w:pPr>
      <w:r>
        <w:rPr>
          <w:b/>
        </w:rPr>
        <w:t>05/12/2016 –  21/12/2016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298"/>
        <w:gridCol w:w="2389"/>
        <w:gridCol w:w="2410"/>
        <w:gridCol w:w="3673"/>
      </w:tblGrid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pPr>
              <w:spacing w:after="0" w:line="240" w:lineRule="auto"/>
            </w:pPr>
            <w:r>
              <w:t>645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pPr>
              <w:spacing w:after="0" w:line="240" w:lineRule="auto"/>
            </w:pPr>
            <w:r>
              <w:t>YURDAKUL ALİHOCAOĞLU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pPr>
              <w:spacing w:after="0" w:line="240" w:lineRule="auto"/>
            </w:pPr>
            <w:r>
              <w:t>OPEL EXCLUSİVE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>
              <w:t>Tüketici Talebinin  REDDİNE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TİMUR SÖNMEZ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REDDİNE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RAMAZAN GÜZEL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TURKCELL KURUMSAL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REDDİNE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TEZCAN KÖK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KABUL</w:t>
            </w:r>
          </w:p>
        </w:tc>
      </w:tr>
      <w:tr w:rsidR="00523AAD" w:rsidTr="004B573C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İSMET ÖZYATAK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KISMEN KABUL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ŞAHİN DÖNMEZ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KISMEN KABUL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MUHAMMET ORHAN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Karar Verilmesine Yer Olmadığına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CEVDET ÖZKOYUNCU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>Tüketici Talebinin  KABUL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CEVDET ÖZKOYUNCU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 xml:space="preserve">Tüketici Talebinin </w:t>
            </w:r>
            <w:r w:rsidR="004B573C">
              <w:t>KABUL</w:t>
            </w:r>
          </w:p>
        </w:tc>
      </w:tr>
      <w:tr w:rsidR="004B573C" w:rsidTr="004B573C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pPr>
              <w:spacing w:after="0" w:line="240" w:lineRule="auto"/>
            </w:pPr>
            <w:r>
              <w:t>654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r>
              <w:t>FARUK BİRSEN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r>
              <w:t>Karar Verilmesine Yer Olmadığına</w:t>
            </w:r>
          </w:p>
        </w:tc>
      </w:tr>
      <w:tr w:rsidR="004B573C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pPr>
              <w:spacing w:after="0" w:line="240" w:lineRule="auto"/>
            </w:pPr>
            <w:r>
              <w:t>655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pPr>
              <w:spacing w:after="0" w:line="240" w:lineRule="auto"/>
            </w:pPr>
            <w:r>
              <w:t>AHMET DEMİRHAN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pPr>
              <w:spacing w:after="0" w:line="240" w:lineRule="auto"/>
            </w:pPr>
            <w:r>
              <w:t>BOSCH EV ALETLERİ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C" w:rsidRDefault="004B573C" w:rsidP="004B573C">
            <w:r>
              <w:t>Karar Verilmesine Yer Olmadığına</w:t>
            </w:r>
          </w:p>
        </w:tc>
      </w:tr>
      <w:tr w:rsidR="00523AAD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pPr>
              <w:spacing w:after="0" w:line="240" w:lineRule="auto"/>
            </w:pPr>
            <w:r>
              <w:t>656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 w:rsidRPr="009947AB">
              <w:rPr>
                <w:b/>
              </w:rPr>
              <w:t xml:space="preserve">05/12/2016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4B573C" w:rsidP="00523AAD">
            <w:pPr>
              <w:spacing w:after="0" w:line="240" w:lineRule="auto"/>
            </w:pPr>
            <w:r>
              <w:t>CEYDA PETEK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4B573C" w:rsidP="00523AAD">
            <w:pPr>
              <w:spacing w:after="0" w:line="240" w:lineRule="auto"/>
            </w:pPr>
            <w:r>
              <w:t>LACOSTE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AD" w:rsidRDefault="00523AAD" w:rsidP="00523AAD">
            <w:r>
              <w:t xml:space="preserve">Tüketici Talebinin </w:t>
            </w:r>
            <w:r w:rsidR="004B573C">
              <w:t>KABUL</w:t>
            </w:r>
          </w:p>
        </w:tc>
      </w:tr>
      <w:tr w:rsidR="003E3746" w:rsidTr="004B573C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523AAD">
            <w:pPr>
              <w:spacing w:after="0" w:line="240" w:lineRule="auto"/>
            </w:pPr>
            <w:r>
              <w:t>657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523AAD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523AAD">
            <w:pPr>
              <w:spacing w:after="0" w:line="240" w:lineRule="auto"/>
            </w:pPr>
            <w:r>
              <w:t>ŞÜKRÜ KAYMAK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523AAD">
            <w:pPr>
              <w:spacing w:after="0" w:line="240" w:lineRule="auto"/>
            </w:pPr>
            <w:r>
              <w:t>AVEA İLETİŞİM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KABUL</w:t>
            </w:r>
          </w:p>
        </w:tc>
      </w:tr>
      <w:tr w:rsidR="003E3746" w:rsidTr="004B573C">
        <w:trPr>
          <w:trHeight w:val="5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AHMET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EVKUR ALIŞVERİŞ MER.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KABUL</w:t>
            </w:r>
          </w:p>
        </w:tc>
      </w:tr>
      <w:tr w:rsidR="003E3746" w:rsidTr="004B573C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MUSTAFA GÜRDAL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KABUL</w:t>
            </w:r>
          </w:p>
        </w:tc>
      </w:tr>
      <w:tr w:rsidR="003E3746" w:rsidTr="004B573C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ABDULLAH YAMAN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AKIN TEKNİK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REDDİNE</w:t>
            </w:r>
          </w:p>
        </w:tc>
      </w:tr>
      <w:tr w:rsidR="003E3746" w:rsidTr="004B573C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GÜLSÜM ARISOY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CLK AKDENİZ ELEKTRİK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 w:rsidRPr="003E3746">
              <w:rPr>
                <w:sz w:val="16"/>
                <w:szCs w:val="16"/>
              </w:rPr>
              <w:t>GÖREVSİZLİK NEDENİYLE REDDİNE</w:t>
            </w:r>
          </w:p>
        </w:tc>
      </w:tr>
      <w:tr w:rsidR="003E3746" w:rsidTr="004B573C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r>
              <w:t>ULAŞ KARABAĞLI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KORU MUTUEL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REDDİNE</w:t>
            </w:r>
          </w:p>
        </w:tc>
      </w:tr>
      <w:tr w:rsidR="003E3746" w:rsidTr="004B573C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r>
              <w:t>HAKAN GÜMÜŞ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7B64A2">
              <w:t xml:space="preserve">Tüketici Talebinin </w:t>
            </w:r>
            <w:r>
              <w:t>KABUL</w:t>
            </w:r>
          </w:p>
        </w:tc>
      </w:tr>
    </w:tbl>
    <w:p w:rsidR="00523AAD" w:rsidRDefault="00523AAD" w:rsidP="00523AAD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61"/>
        <w:gridCol w:w="2405"/>
        <w:gridCol w:w="3695"/>
      </w:tblGrid>
      <w:tr w:rsidR="00523AAD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Sıra</w:t>
            </w:r>
          </w:p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AAD" w:rsidRDefault="00523AAD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r>
              <w:t>HAKAN GÜMÜŞ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>
              <w:t>KABUL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ALİ SARGIN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ÇALIŞKANLAR TARIM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>
              <w:t>KABUL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SEMİH IŞIK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TUSE İLETİŞİM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>
              <w:t>KABUL</w:t>
            </w:r>
          </w:p>
        </w:tc>
      </w:tr>
      <w:tr w:rsidR="003E3746" w:rsidTr="00523AA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ANIL ÜSTÜNİŞ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DOĞAN TV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r>
              <w:t>Karar Verilmesine Yer Olmadığına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CELAL  KAYA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VODAFONE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r>
              <w:t>Karar Verilmesine Yer Olmadığına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RAMZAN KÖKSAL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 w:rsidR="009B7703">
              <w:t>KABUL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RAMAZAN KÖKSAL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 w:rsidR="009B7703">
              <w:t>KABUL</w:t>
            </w:r>
          </w:p>
        </w:tc>
      </w:tr>
      <w:tr w:rsidR="003E3746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 w:rsidP="003E3746">
            <w:pPr>
              <w:spacing w:after="0" w:line="240" w:lineRule="auto"/>
            </w:pPr>
            <w:r>
              <w:t>671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Pr="003E3746" w:rsidRDefault="003E3746" w:rsidP="003E3746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RAMAZAN KÖKSAL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9B7703" w:rsidP="003E3746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6" w:rsidRDefault="003E3746">
            <w:r w:rsidRPr="001766B6">
              <w:t xml:space="preserve">Tüketici Talebinin </w:t>
            </w:r>
            <w:r w:rsidR="009B7703">
              <w:t>KISMEN KABUL</w:t>
            </w:r>
          </w:p>
        </w:tc>
      </w:tr>
      <w:tr w:rsidR="009B7703" w:rsidTr="00523AA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RAMAZAN KÖKSAL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>
              <w:t>Karar Verilmesine Yer Olmadığına</w:t>
            </w:r>
          </w:p>
        </w:tc>
      </w:tr>
      <w:tr w:rsidR="009B7703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RAMAZAN KOKSAL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>
              <w:t>Karar Verilmesine Yer Olmadığına</w:t>
            </w:r>
          </w:p>
        </w:tc>
      </w:tr>
      <w:tr w:rsidR="009B7703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RAMAZAN KÖKSAL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 w:rsidRPr="001766B6">
              <w:t xml:space="preserve">Tüketici Talebinin </w:t>
            </w:r>
            <w:r>
              <w:t xml:space="preserve">KISMEN  </w:t>
            </w:r>
            <w:r>
              <w:t>KABUL</w:t>
            </w:r>
          </w:p>
        </w:tc>
      </w:tr>
      <w:tr w:rsidR="009B7703" w:rsidTr="00523AA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SÜLEYMAN HALİL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 w:rsidRPr="001766B6">
              <w:t xml:space="preserve">Tüketici Talebinin </w:t>
            </w:r>
            <w:r>
              <w:t>REDDİNE</w:t>
            </w:r>
          </w:p>
        </w:tc>
      </w:tr>
      <w:tr w:rsidR="009B7703" w:rsidTr="00523AAD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MUHARREM YILDIZ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 w:rsidRPr="001766B6">
              <w:t xml:space="preserve">Tüketici Talebinin </w:t>
            </w:r>
            <w:r>
              <w:t xml:space="preserve"> </w:t>
            </w:r>
            <w:r>
              <w:t>KABUL</w:t>
            </w:r>
          </w:p>
        </w:tc>
      </w:tr>
      <w:tr w:rsidR="009B7703" w:rsidTr="00523AAD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SÜLEYMAN HALİL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 w:rsidRPr="001766B6">
              <w:t xml:space="preserve">Tüketici Talebinin </w:t>
            </w:r>
            <w:r>
              <w:t xml:space="preserve"> </w:t>
            </w:r>
            <w:r>
              <w:t>KABUL</w:t>
            </w:r>
          </w:p>
        </w:tc>
      </w:tr>
      <w:tr w:rsidR="009B7703" w:rsidTr="00523AAD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678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Pr="003E3746" w:rsidRDefault="009B7703" w:rsidP="009B7703">
            <w:pPr>
              <w:rPr>
                <w:b/>
              </w:rPr>
            </w:pPr>
            <w:r w:rsidRPr="003E3746">
              <w:rPr>
                <w:b/>
              </w:rPr>
              <w:t>19/12/2016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SÜLEYMAN HALİL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  <w:r>
              <w:t>T.İŞ BANKASI</w:t>
            </w:r>
            <w:bookmarkStart w:id="0" w:name="_GoBack"/>
            <w:bookmarkEnd w:id="0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r w:rsidRPr="001766B6">
              <w:t xml:space="preserve">Tüketici Talebinin </w:t>
            </w:r>
            <w:r>
              <w:t xml:space="preserve"> </w:t>
            </w:r>
            <w:r>
              <w:t>KABUL</w:t>
            </w:r>
          </w:p>
        </w:tc>
      </w:tr>
      <w:tr w:rsidR="009B7703" w:rsidTr="00523AAD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/>
        </w:tc>
      </w:tr>
      <w:tr w:rsidR="009B7703" w:rsidTr="00523AAD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3" w:rsidRDefault="009B7703" w:rsidP="009B7703"/>
        </w:tc>
      </w:tr>
    </w:tbl>
    <w:p w:rsidR="00E12CAC" w:rsidRDefault="00E12CAC"/>
    <w:sectPr w:rsidR="00E1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9B"/>
    <w:rsid w:val="00086C9B"/>
    <w:rsid w:val="003E3746"/>
    <w:rsid w:val="004B573C"/>
    <w:rsid w:val="00523AAD"/>
    <w:rsid w:val="00735353"/>
    <w:rsid w:val="009B7703"/>
    <w:rsid w:val="00E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5</cp:revision>
  <dcterms:created xsi:type="dcterms:W3CDTF">2016-12-09T07:42:00Z</dcterms:created>
  <dcterms:modified xsi:type="dcterms:W3CDTF">2017-01-12T10:24:00Z</dcterms:modified>
</cp:coreProperties>
</file>